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A2" w:rsidRDefault="005042A2" w:rsidP="00B160B4">
      <w:pPr>
        <w:pStyle w:val="Nessunaspaziatura"/>
      </w:pPr>
    </w:p>
    <w:p w:rsidR="005042A2" w:rsidRPr="005042A2" w:rsidRDefault="005042A2" w:rsidP="005042A2">
      <w:pPr>
        <w:pStyle w:val="Nessunaspaziatura"/>
        <w:jc w:val="center"/>
        <w:rPr>
          <w:b/>
        </w:rPr>
      </w:pPr>
      <w:r w:rsidRPr="005042A2">
        <w:rPr>
          <w:b/>
        </w:rPr>
        <w:t>CURRICULUM DI STUDIO E PROFESSIONALE</w:t>
      </w:r>
    </w:p>
    <w:p w:rsidR="005042A2" w:rsidRPr="005042A2" w:rsidRDefault="005042A2" w:rsidP="005042A2">
      <w:pPr>
        <w:pStyle w:val="Nessunaspaziatura"/>
        <w:jc w:val="center"/>
        <w:rPr>
          <w:b/>
        </w:rPr>
      </w:pPr>
      <w:r w:rsidRPr="005042A2">
        <w:rPr>
          <w:b/>
        </w:rPr>
        <w:t>DOTT. FRANCO POMIATO</w:t>
      </w:r>
    </w:p>
    <w:p w:rsidR="005042A2" w:rsidRDefault="005042A2" w:rsidP="00B160B4">
      <w:pPr>
        <w:pStyle w:val="Nessunaspaziatura"/>
      </w:pPr>
    </w:p>
    <w:p w:rsidR="00CC1EA0" w:rsidRPr="00CC1EA0" w:rsidRDefault="00CC1EA0" w:rsidP="00B160B4">
      <w:pPr>
        <w:pStyle w:val="Nessunaspaziatura"/>
        <w:rPr>
          <w:b/>
        </w:rPr>
      </w:pPr>
      <w:r w:rsidRPr="00CC1EA0">
        <w:rPr>
          <w:b/>
        </w:rPr>
        <w:t>TITOLI ACCADEMICI</w:t>
      </w:r>
    </w:p>
    <w:p w:rsidR="00B160B4" w:rsidRPr="00B160B4" w:rsidRDefault="00B160B4" w:rsidP="00B160B4">
      <w:pPr>
        <w:pStyle w:val="Nessunaspaziatura"/>
      </w:pPr>
      <w:r w:rsidRPr="00B160B4">
        <w:t xml:space="preserve">LAUREA </w:t>
      </w:r>
      <w:r w:rsidR="005042A2">
        <w:tab/>
      </w:r>
      <w:r w:rsidR="005042A2">
        <w:tab/>
      </w:r>
      <w:r w:rsidR="00CC1EA0">
        <w:t xml:space="preserve">in </w:t>
      </w:r>
      <w:r w:rsidRPr="00B160B4">
        <w:t xml:space="preserve">Medicina e Chirurgia </w:t>
      </w:r>
      <w:r w:rsidR="00CC1EA0" w:rsidRPr="00B160B4">
        <w:t xml:space="preserve">nel 1971 </w:t>
      </w:r>
      <w:r w:rsidRPr="00B160B4">
        <w:t xml:space="preserve">a Padova con il massimo dei voti e </w:t>
      </w:r>
      <w:r w:rsidR="00620C51">
        <w:t xml:space="preserve">la </w:t>
      </w:r>
      <w:r w:rsidRPr="00B160B4">
        <w:t xml:space="preserve">lode. </w:t>
      </w:r>
    </w:p>
    <w:p w:rsidR="00CC1EA0" w:rsidRDefault="00B160B4" w:rsidP="00B160B4">
      <w:pPr>
        <w:pStyle w:val="Nessunaspaziatura"/>
      </w:pPr>
      <w:r w:rsidRPr="00B160B4">
        <w:t xml:space="preserve">SPECIALIZZAZIONI </w:t>
      </w:r>
      <w:r w:rsidR="005042A2">
        <w:tab/>
      </w:r>
      <w:r w:rsidRPr="00B160B4">
        <w:t xml:space="preserve">in  Neurologia a PD nel 75; </w:t>
      </w:r>
    </w:p>
    <w:p w:rsidR="005042A2" w:rsidRDefault="00B160B4" w:rsidP="00CC1EA0">
      <w:pPr>
        <w:pStyle w:val="Nessunaspaziatura"/>
        <w:ind w:left="1416" w:firstLine="708"/>
      </w:pPr>
      <w:r w:rsidRPr="00B160B4">
        <w:t xml:space="preserve">in Clinica Pediatrica a Padova nel 1978;  </w:t>
      </w:r>
    </w:p>
    <w:p w:rsidR="00B160B4" w:rsidRPr="00B160B4" w:rsidRDefault="00B160B4" w:rsidP="005042A2">
      <w:pPr>
        <w:pStyle w:val="Nessunaspaziatura"/>
        <w:ind w:left="1416" w:firstLine="708"/>
      </w:pPr>
      <w:r w:rsidRPr="00B160B4">
        <w:t>in Neuropsichiatria Infantile a Firenze nel 1982</w:t>
      </w:r>
      <w:r w:rsidR="00620C51">
        <w:t>.</w:t>
      </w:r>
    </w:p>
    <w:p w:rsidR="00B160B4" w:rsidRDefault="00B160B4"/>
    <w:p w:rsidR="00B160B4" w:rsidRPr="005042A2" w:rsidRDefault="00B160B4" w:rsidP="00B160B4">
      <w:pPr>
        <w:pStyle w:val="Nessunaspaziatura"/>
        <w:rPr>
          <w:b/>
        </w:rPr>
      </w:pPr>
      <w:r w:rsidRPr="005042A2">
        <w:rPr>
          <w:b/>
        </w:rPr>
        <w:t>ESPERIENZA PROFESSIONALE</w:t>
      </w:r>
    </w:p>
    <w:p w:rsidR="00B160B4" w:rsidRDefault="00410545" w:rsidP="00CC1EA0">
      <w:pPr>
        <w:pStyle w:val="Nessunaspaziatura"/>
        <w:ind w:left="2124" w:hanging="2124"/>
      </w:pPr>
      <w:r>
        <w:t xml:space="preserve">ASSISTENTE </w:t>
      </w:r>
      <w:r w:rsidR="005042A2">
        <w:tab/>
      </w:r>
      <w:r w:rsidR="00CC1EA0">
        <w:t>dap</w:t>
      </w:r>
      <w:r>
        <w:t xml:space="preserve">prima in Neurologia e </w:t>
      </w:r>
      <w:r w:rsidR="00CC1EA0">
        <w:t xml:space="preserve">successivamente </w:t>
      </w:r>
      <w:r>
        <w:t xml:space="preserve">in Pediatria, </w:t>
      </w:r>
      <w:r w:rsidR="00CC1EA0">
        <w:t xml:space="preserve">dal conseguimento della laurea per 7 anni,  </w:t>
      </w:r>
      <w:r>
        <w:t>all`Ospedale di Treviso  e all’Ospedale di Belluno</w:t>
      </w:r>
      <w:r w:rsidR="0025113C">
        <w:t xml:space="preserve">, </w:t>
      </w:r>
    </w:p>
    <w:p w:rsidR="00B160B4" w:rsidRDefault="0025113C" w:rsidP="00CC1EA0">
      <w:pPr>
        <w:pStyle w:val="Nessunaspaziatura"/>
      </w:pPr>
      <w:r>
        <w:t xml:space="preserve">AIUTO NEUROPSICHIATRA INFANTILE a Castelfranco  Veneto </w:t>
      </w:r>
      <w:r w:rsidR="00B160B4">
        <w:t xml:space="preserve">dal 1978 </w:t>
      </w:r>
      <w:r w:rsidR="00410545">
        <w:t xml:space="preserve">per 7 anni </w:t>
      </w:r>
      <w:r w:rsidR="00B160B4">
        <w:t xml:space="preserve"> </w:t>
      </w:r>
    </w:p>
    <w:p w:rsidR="00410545" w:rsidRDefault="0025113C" w:rsidP="00B160B4">
      <w:pPr>
        <w:pStyle w:val="Nessunaspaziatura"/>
      </w:pPr>
      <w:r>
        <w:t>PEDIATRA DI FAMIGLIA d</w:t>
      </w:r>
      <w:r w:rsidR="00410545">
        <w:t xml:space="preserve">a Aprile </w:t>
      </w:r>
      <w:r w:rsidR="00B160B4">
        <w:t xml:space="preserve">1985 </w:t>
      </w:r>
      <w:r w:rsidR="00410545">
        <w:t>fino alla pensione</w:t>
      </w:r>
      <w:r>
        <w:t xml:space="preserve"> </w:t>
      </w:r>
      <w:r w:rsidR="00620C51">
        <w:t>.</w:t>
      </w:r>
    </w:p>
    <w:p w:rsidR="00B160B4" w:rsidRDefault="0025113C" w:rsidP="00B160B4">
      <w:pPr>
        <w:pStyle w:val="Nessunaspaziatura"/>
      </w:pPr>
      <w:r>
        <w:t xml:space="preserve">Da allora </w:t>
      </w:r>
      <w:r w:rsidR="00410545">
        <w:t xml:space="preserve"> continua ad esercitare come </w:t>
      </w:r>
      <w:r w:rsidR="00B160B4">
        <w:t xml:space="preserve">libero-professionista pediatra e neuropsichiatra infantile </w:t>
      </w:r>
      <w:r w:rsidR="00620C51">
        <w:t>.</w:t>
      </w:r>
    </w:p>
    <w:p w:rsidR="00B160B4" w:rsidRDefault="00B160B4" w:rsidP="00B160B4">
      <w:pPr>
        <w:pStyle w:val="Nessunaspaziatura"/>
      </w:pPr>
    </w:p>
    <w:p w:rsidR="0025113C" w:rsidRDefault="00B160B4" w:rsidP="0025113C">
      <w:pPr>
        <w:pStyle w:val="Nessunaspaziatura"/>
      </w:pPr>
      <w:r w:rsidRPr="005042A2">
        <w:rPr>
          <w:b/>
        </w:rPr>
        <w:t>CONSIGLIERE dell’ORDINE DEI MEDICI</w:t>
      </w:r>
      <w:r>
        <w:t xml:space="preserve"> di Trev</w:t>
      </w:r>
      <w:r w:rsidR="00CC1EA0">
        <w:t>iso nei periodi 94-</w:t>
      </w:r>
      <w:r w:rsidR="005042A2">
        <w:t xml:space="preserve">96 e </w:t>
      </w:r>
      <w:r w:rsidR="00CC1EA0">
        <w:t>97-</w:t>
      </w:r>
      <w:r w:rsidR="005042A2">
        <w:t>99</w:t>
      </w:r>
      <w:r>
        <w:t xml:space="preserve"> </w:t>
      </w:r>
    </w:p>
    <w:p w:rsidR="00B160B4" w:rsidRDefault="00B160B4" w:rsidP="005042A2">
      <w:pPr>
        <w:pStyle w:val="Nessunaspaziatura"/>
        <w:ind w:left="2124"/>
      </w:pPr>
      <w:r>
        <w:t>in questi</w:t>
      </w:r>
      <w:r w:rsidR="00410545">
        <w:t xml:space="preserve"> 6 anni ha organizzato un ciclo </w:t>
      </w:r>
      <w:r>
        <w:t xml:space="preserve"> di sei Seminari annuali, uno all’anno</w:t>
      </w:r>
      <w:r w:rsidR="00B13C92">
        <w:t xml:space="preserve">, </w:t>
      </w:r>
      <w:r>
        <w:t xml:space="preserve"> su “La difesa del minore”; su questi temi </w:t>
      </w:r>
      <w:r w:rsidR="00410545">
        <w:t xml:space="preserve">di grande attualità </w:t>
      </w:r>
      <w:r>
        <w:t>l’Ordine ha riunito tutte le varie categorie mediche (universitari; ospedalieri; medici del territorio) con i rappresentanti delle altre cate</w:t>
      </w:r>
      <w:r w:rsidR="0025113C">
        <w:t xml:space="preserve">gorie professionali interessate: Operatori scolastici; </w:t>
      </w:r>
      <w:r w:rsidR="00CC1EA0">
        <w:t xml:space="preserve">Società sportive; </w:t>
      </w:r>
      <w:r w:rsidR="0025113C">
        <w:t>Psicologi; Giornalisti; Magistrati; altri</w:t>
      </w:r>
      <w:r w:rsidR="00F8602C">
        <w:t xml:space="preserve"> (</w:t>
      </w:r>
      <w:hyperlink r:id="rId4" w:history="1">
        <w:r w:rsidR="00F8602C" w:rsidRPr="00F8602C">
          <w:rPr>
            <w:rStyle w:val="Collegamentoipertestuale"/>
          </w:rPr>
          <w:t>vedi opu</w:t>
        </w:r>
        <w:r w:rsidR="00F8602C" w:rsidRPr="00F8602C">
          <w:rPr>
            <w:rStyle w:val="Collegamentoipertestuale"/>
          </w:rPr>
          <w:t>s</w:t>
        </w:r>
        <w:r w:rsidR="00F8602C" w:rsidRPr="00F8602C">
          <w:rPr>
            <w:rStyle w:val="Collegamentoipertestuale"/>
          </w:rPr>
          <w:t>colo</w:t>
        </w:r>
      </w:hyperlink>
      <w:r w:rsidR="00F8602C">
        <w:t>)</w:t>
      </w:r>
      <w:r w:rsidR="00620C51">
        <w:t>.</w:t>
      </w:r>
    </w:p>
    <w:p w:rsidR="0025113C" w:rsidRDefault="0025113C" w:rsidP="0025113C">
      <w:pPr>
        <w:pStyle w:val="Nessunaspaziatura"/>
      </w:pPr>
    </w:p>
    <w:p w:rsidR="0025113C" w:rsidRPr="005042A2" w:rsidRDefault="00B160B4" w:rsidP="0025113C">
      <w:pPr>
        <w:pStyle w:val="Nessunaspaziatura"/>
        <w:rPr>
          <w:b/>
        </w:rPr>
      </w:pPr>
      <w:r w:rsidRPr="005042A2">
        <w:rPr>
          <w:b/>
        </w:rPr>
        <w:t xml:space="preserve">ATTIVITA’ SCIENTIFICHE E DIDATTICHE </w:t>
      </w:r>
    </w:p>
    <w:p w:rsidR="00B13C92" w:rsidRDefault="00B160B4" w:rsidP="005042A2">
      <w:pPr>
        <w:pStyle w:val="Nessunaspaziatura"/>
        <w:ind w:left="2124"/>
      </w:pPr>
      <w:r>
        <w:t>A</w:t>
      </w:r>
      <w:r w:rsidR="005042A2">
        <w:t xml:space="preserve">NIMATORE </w:t>
      </w:r>
      <w:r w:rsidR="00B13C92">
        <w:t xml:space="preserve">PER LA FORMAZIONE E L’AGGIORNAMENTO </w:t>
      </w:r>
      <w:r w:rsidR="005042A2">
        <w:t xml:space="preserve"> </w:t>
      </w:r>
      <w:r w:rsidR="0088215E">
        <w:t xml:space="preserve">per </w:t>
      </w:r>
      <w:r w:rsidR="00B13C92">
        <w:t xml:space="preserve">i </w:t>
      </w:r>
      <w:r w:rsidR="0088215E">
        <w:t xml:space="preserve">pediatri di famiglia </w:t>
      </w:r>
      <w:r w:rsidR="00B13C92">
        <w:t xml:space="preserve">della Provincia di Treviso </w:t>
      </w:r>
      <w:r w:rsidR="0088215E">
        <w:t>d</w:t>
      </w:r>
      <w:r w:rsidR="0025113C">
        <w:t>al 1989 al 2016</w:t>
      </w:r>
      <w:r w:rsidR="00410545">
        <w:t xml:space="preserve">, </w:t>
      </w:r>
    </w:p>
    <w:p w:rsidR="00B160B4" w:rsidRDefault="00410545" w:rsidP="005042A2">
      <w:pPr>
        <w:pStyle w:val="Nessunaspaziatura"/>
        <w:ind w:left="2124"/>
      </w:pPr>
      <w:r>
        <w:t xml:space="preserve">con funzione di </w:t>
      </w:r>
      <w:r w:rsidR="00B160B4">
        <w:t>C</w:t>
      </w:r>
      <w:r w:rsidR="00B13C92">
        <w:t xml:space="preserve">ORDINATORE </w:t>
      </w:r>
      <w:r w:rsidR="005042A2">
        <w:t xml:space="preserve">del gruppo </w:t>
      </w:r>
      <w:r w:rsidR="00B160B4">
        <w:t xml:space="preserve">degli animatori </w:t>
      </w:r>
      <w:r w:rsidR="00F8602C">
        <w:t xml:space="preserve">dal </w:t>
      </w:r>
      <w:r w:rsidR="0088215E">
        <w:t xml:space="preserve"> </w:t>
      </w:r>
      <w:r w:rsidR="005042A2">
        <w:t>1989 fino al 2005</w:t>
      </w:r>
      <w:r w:rsidR="00620C51">
        <w:t>.</w:t>
      </w:r>
    </w:p>
    <w:p w:rsidR="0025113C" w:rsidRDefault="0025113C" w:rsidP="0025113C">
      <w:pPr>
        <w:pStyle w:val="Nessunaspaziatura"/>
      </w:pPr>
    </w:p>
    <w:p w:rsidR="00B160B4" w:rsidRPr="005042A2" w:rsidRDefault="00B160B4" w:rsidP="00B160B4">
      <w:pPr>
        <w:pStyle w:val="Nessunaspaziatura"/>
        <w:rPr>
          <w:b/>
        </w:rPr>
      </w:pPr>
      <w:r w:rsidRPr="005042A2">
        <w:rPr>
          <w:b/>
        </w:rPr>
        <w:t xml:space="preserve">ATTIVITA’ SINDACALE FIMP (Federazione Italiana Medici Pediatri) </w:t>
      </w:r>
    </w:p>
    <w:p w:rsidR="00B160B4" w:rsidRDefault="0025113C" w:rsidP="005042A2">
      <w:pPr>
        <w:pStyle w:val="Nessunaspaziatura"/>
        <w:ind w:left="2124"/>
      </w:pPr>
      <w:r>
        <w:t>Consigliere della Segreteria Provinciale FIMP con incarico di Tesoriere dal 1985 fino al pensionamento</w:t>
      </w:r>
      <w:r w:rsidR="00620C51">
        <w:t>.</w:t>
      </w:r>
    </w:p>
    <w:p w:rsidR="00B160B4" w:rsidRDefault="0025113C" w:rsidP="005042A2">
      <w:pPr>
        <w:pStyle w:val="Nessunaspaziatura"/>
        <w:ind w:left="1416" w:firstLine="708"/>
      </w:pPr>
      <w:r>
        <w:t xml:space="preserve">Consigliere della Segreteria Regionale FIMP </w:t>
      </w:r>
      <w:r w:rsidR="00B160B4">
        <w:t>dal 2001 al 2009</w:t>
      </w:r>
      <w:r w:rsidR="00620C51">
        <w:t>.</w:t>
      </w:r>
      <w:r w:rsidR="00B160B4">
        <w:t xml:space="preserve"> </w:t>
      </w:r>
    </w:p>
    <w:p w:rsidR="00313B5A" w:rsidRDefault="0025113C" w:rsidP="005042A2">
      <w:pPr>
        <w:pStyle w:val="Nessunaspaziatura"/>
        <w:ind w:left="1416" w:firstLine="708"/>
      </w:pPr>
      <w:r>
        <w:t>Membro del Comitato per la Pediatria USL</w:t>
      </w:r>
      <w:r w:rsidR="00F8602C">
        <w:t xml:space="preserve"> </w:t>
      </w:r>
      <w:r>
        <w:t xml:space="preserve">8 </w:t>
      </w:r>
      <w:r w:rsidR="00B160B4">
        <w:t>dal 1985</w:t>
      </w:r>
      <w:r>
        <w:t xml:space="preserve"> fino</w:t>
      </w:r>
      <w:r w:rsidR="00B160B4">
        <w:t xml:space="preserve"> al</w:t>
      </w:r>
      <w:r>
        <w:t xml:space="preserve"> pensionamento</w:t>
      </w:r>
      <w:r w:rsidR="00620C51">
        <w:t>.</w:t>
      </w:r>
      <w:bookmarkStart w:id="0" w:name="_GoBack"/>
      <w:bookmarkEnd w:id="0"/>
    </w:p>
    <w:sectPr w:rsidR="00313B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B4"/>
    <w:rsid w:val="0025113C"/>
    <w:rsid w:val="00410545"/>
    <w:rsid w:val="004A7192"/>
    <w:rsid w:val="005042A2"/>
    <w:rsid w:val="00620C51"/>
    <w:rsid w:val="0088215E"/>
    <w:rsid w:val="008F5403"/>
    <w:rsid w:val="00B13C92"/>
    <w:rsid w:val="00B160B4"/>
    <w:rsid w:val="00CC1EA0"/>
    <w:rsid w:val="00F8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79884-1864-4B81-AC90-D9350594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160B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8602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860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ICLO%206%20SEMINARI%20ANNUALI%20OM%20LA%20DIFESA%20DEL%20MINOR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9</cp:revision>
  <dcterms:created xsi:type="dcterms:W3CDTF">2022-07-30T10:11:00Z</dcterms:created>
  <dcterms:modified xsi:type="dcterms:W3CDTF">2023-10-29T06:46:00Z</dcterms:modified>
</cp:coreProperties>
</file>